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AA317" w14:textId="77777777" w:rsidR="0053498A" w:rsidRPr="0053498A" w:rsidRDefault="0053498A" w:rsidP="0053498A">
      <w:pPr>
        <w:jc w:val="right"/>
      </w:pPr>
      <w:r w:rsidRPr="0053498A">
        <w:t xml:space="preserve">5 Paragraph Persuasive </w:t>
      </w:r>
      <w:proofErr w:type="gramStart"/>
      <w:r w:rsidRPr="0053498A">
        <w:t>Essay</w:t>
      </w:r>
      <w:proofErr w:type="gramEnd"/>
    </w:p>
    <w:p w14:paraId="6C2F9B52" w14:textId="77777777" w:rsidR="0053498A" w:rsidRPr="0053498A" w:rsidRDefault="0053498A" w:rsidP="0053498A">
      <w:pPr>
        <w:jc w:val="right"/>
      </w:pPr>
      <w:r w:rsidRPr="0053498A">
        <w:t>ENG 2 Honors</w:t>
      </w:r>
    </w:p>
    <w:p w14:paraId="79667D44" w14:textId="77777777" w:rsidR="0053498A" w:rsidRPr="0053498A" w:rsidRDefault="0053498A" w:rsidP="0053498A">
      <w:pPr>
        <w:jc w:val="right"/>
        <w:rPr>
          <w:sz w:val="28"/>
          <w:szCs w:val="28"/>
        </w:rPr>
      </w:pPr>
    </w:p>
    <w:p w14:paraId="6BE089DE" w14:textId="77777777" w:rsidR="00085421" w:rsidRPr="00147A34" w:rsidRDefault="0053498A">
      <w:pPr>
        <w:rPr>
          <w:b/>
          <w:sz w:val="28"/>
          <w:szCs w:val="28"/>
          <w:u w:val="single"/>
        </w:rPr>
      </w:pPr>
      <w:r w:rsidRPr="00147A34">
        <w:rPr>
          <w:b/>
          <w:sz w:val="28"/>
          <w:szCs w:val="28"/>
          <w:u w:val="single"/>
        </w:rPr>
        <w:t xml:space="preserve">Should a law exist to punish those who text while driving? </w:t>
      </w:r>
    </w:p>
    <w:p w14:paraId="201606B5" w14:textId="77777777" w:rsidR="0053498A" w:rsidRDefault="0053498A"/>
    <w:p w14:paraId="080C0761" w14:textId="77777777" w:rsidR="00147A34" w:rsidRDefault="00147A34" w:rsidP="00147A34">
      <w:pPr>
        <w:widowControl w:val="0"/>
        <w:autoSpaceDE w:val="0"/>
        <w:autoSpaceDN w:val="0"/>
        <w:adjustRightInd w:val="0"/>
        <w:rPr>
          <w:rFonts w:ascii="Palatino-Bold" w:hAnsi="Palatino-Bold" w:cs="Palatino-Bold"/>
          <w:b/>
          <w:bCs/>
          <w:sz w:val="22"/>
          <w:szCs w:val="22"/>
        </w:rPr>
      </w:pPr>
      <w:r>
        <w:rPr>
          <w:rFonts w:ascii="Palatino-Bold" w:hAnsi="Palatino-Bold" w:cs="Palatino-Bold"/>
          <w:b/>
          <w:bCs/>
          <w:sz w:val="22"/>
          <w:szCs w:val="22"/>
        </w:rPr>
        <w:t>Plan</w:t>
      </w:r>
    </w:p>
    <w:p w14:paraId="5083BB80" w14:textId="77777777" w:rsidR="00147A34" w:rsidRDefault="00147A34" w:rsidP="00147A34">
      <w:pPr>
        <w:widowControl w:val="0"/>
        <w:autoSpaceDE w:val="0"/>
        <w:autoSpaceDN w:val="0"/>
        <w:adjustRightInd w:val="0"/>
        <w:rPr>
          <w:rFonts w:ascii="Palatino-Bold" w:hAnsi="Palatino-Bold" w:cs="Palatino-Bold"/>
          <w:sz w:val="22"/>
          <w:szCs w:val="22"/>
        </w:rPr>
      </w:pPr>
      <w:r>
        <w:rPr>
          <w:rFonts w:ascii="Palatino-Bold" w:hAnsi="Palatino-Bold" w:cs="Palatino-Bold"/>
          <w:sz w:val="22"/>
          <w:szCs w:val="22"/>
        </w:rPr>
        <w:t>Before you write:</w:t>
      </w:r>
    </w:p>
    <w:p w14:paraId="68BCFE3B" w14:textId="77777777" w:rsidR="00147A34" w:rsidRDefault="00147A34" w:rsidP="00147A34">
      <w:pPr>
        <w:widowControl w:val="0"/>
        <w:autoSpaceDE w:val="0"/>
        <w:autoSpaceDN w:val="0"/>
        <w:adjustRightInd w:val="0"/>
        <w:rPr>
          <w:rFonts w:ascii="Palatino-Bold" w:hAnsi="Palatino-Bold" w:cs="Palatino-Bold"/>
          <w:sz w:val="22"/>
          <w:szCs w:val="22"/>
        </w:rPr>
      </w:pPr>
      <w:r>
        <w:rPr>
          <w:rFonts w:ascii="Palatino-Bold" w:hAnsi="Palatino-Bold" w:cs="Palatino-Bold"/>
          <w:sz w:val="22"/>
          <w:szCs w:val="22"/>
        </w:rPr>
        <w:t>Read the prompt carefully so you understand exactly what you are being asked</w:t>
      </w:r>
    </w:p>
    <w:p w14:paraId="35720A61" w14:textId="77777777" w:rsidR="00147A34" w:rsidRDefault="00147A34" w:rsidP="00147A34">
      <w:pPr>
        <w:widowControl w:val="0"/>
        <w:autoSpaceDE w:val="0"/>
        <w:autoSpaceDN w:val="0"/>
        <w:adjustRightInd w:val="0"/>
        <w:rPr>
          <w:rFonts w:ascii="Palatino-Bold" w:hAnsi="Palatino-Bold" w:cs="Palatino-Bold"/>
          <w:sz w:val="22"/>
          <w:szCs w:val="22"/>
        </w:rPr>
      </w:pPr>
      <w:proofErr w:type="gramStart"/>
      <w:r>
        <w:rPr>
          <w:rFonts w:ascii="Palatino-Bold" w:hAnsi="Palatino-Bold" w:cs="Palatino-Bold"/>
          <w:sz w:val="22"/>
          <w:szCs w:val="22"/>
        </w:rPr>
        <w:t>to</w:t>
      </w:r>
      <w:proofErr w:type="gramEnd"/>
      <w:r>
        <w:rPr>
          <w:rFonts w:ascii="Palatino-Bold" w:hAnsi="Palatino-Bold" w:cs="Palatino-Bold"/>
          <w:sz w:val="22"/>
          <w:szCs w:val="22"/>
        </w:rPr>
        <w:t xml:space="preserve"> do.</w:t>
      </w:r>
    </w:p>
    <w:p w14:paraId="7305091F" w14:textId="77777777" w:rsidR="00147A34" w:rsidRDefault="00147A34" w:rsidP="00147A34">
      <w:pPr>
        <w:widowControl w:val="0"/>
        <w:autoSpaceDE w:val="0"/>
        <w:autoSpaceDN w:val="0"/>
        <w:adjustRightInd w:val="0"/>
        <w:rPr>
          <w:rFonts w:ascii="Palatino-Bold" w:hAnsi="Palatino-Bold" w:cs="Palatino-Bold"/>
          <w:sz w:val="22"/>
          <w:szCs w:val="22"/>
        </w:rPr>
      </w:pPr>
      <w:r>
        <w:rPr>
          <w:rFonts w:ascii="Palatino-Bold" w:hAnsi="Palatino-Bold" w:cs="Palatino-Bold"/>
          <w:sz w:val="22"/>
          <w:szCs w:val="22"/>
        </w:rPr>
        <w:t>Consider topic, task, and audience.</w:t>
      </w:r>
    </w:p>
    <w:p w14:paraId="233BDAF5" w14:textId="77777777" w:rsidR="00147A34" w:rsidRDefault="00147A34" w:rsidP="00147A34">
      <w:pPr>
        <w:widowControl w:val="0"/>
        <w:autoSpaceDE w:val="0"/>
        <w:autoSpaceDN w:val="0"/>
        <w:adjustRightInd w:val="0"/>
        <w:rPr>
          <w:rFonts w:ascii="Palatino-Bold" w:hAnsi="Palatino-Bold" w:cs="Palatino-Bold"/>
          <w:sz w:val="22"/>
          <w:szCs w:val="22"/>
        </w:rPr>
      </w:pPr>
      <w:r>
        <w:rPr>
          <w:rFonts w:ascii="Palatino-Bold" w:hAnsi="Palatino-Bold" w:cs="Palatino-Bold"/>
          <w:sz w:val="22"/>
          <w:szCs w:val="22"/>
        </w:rPr>
        <w:t>Think about what you want to write.</w:t>
      </w:r>
    </w:p>
    <w:p w14:paraId="4A4BA3AC" w14:textId="77777777" w:rsidR="00147A34" w:rsidRDefault="00147A34" w:rsidP="00147A34">
      <w:pPr>
        <w:widowControl w:val="0"/>
        <w:autoSpaceDE w:val="0"/>
        <w:autoSpaceDN w:val="0"/>
        <w:adjustRightInd w:val="0"/>
        <w:rPr>
          <w:rFonts w:ascii="Palatino-Bold" w:hAnsi="Palatino-Bold" w:cs="Palatino-Bold"/>
          <w:sz w:val="22"/>
          <w:szCs w:val="22"/>
        </w:rPr>
      </w:pPr>
      <w:r>
        <w:rPr>
          <w:rFonts w:ascii="Palatino-Bold" w:hAnsi="Palatino-Bold" w:cs="Palatino-Bold"/>
          <w:sz w:val="22"/>
          <w:szCs w:val="22"/>
        </w:rPr>
        <w:t>Use scratch paper to organize your thoughts. Use strategies like mapping or outlining.</w:t>
      </w:r>
    </w:p>
    <w:p w14:paraId="52D2DFF0" w14:textId="77777777" w:rsidR="00147A34" w:rsidRDefault="00147A34" w:rsidP="00147A34">
      <w:pPr>
        <w:widowControl w:val="0"/>
        <w:autoSpaceDE w:val="0"/>
        <w:autoSpaceDN w:val="0"/>
        <w:adjustRightInd w:val="0"/>
        <w:rPr>
          <w:rFonts w:ascii="Palatino-Bold" w:hAnsi="Palatino-Bold" w:cs="Palatino-Bold"/>
          <w:b/>
          <w:bCs/>
          <w:sz w:val="22"/>
          <w:szCs w:val="22"/>
        </w:rPr>
      </w:pPr>
      <w:r>
        <w:rPr>
          <w:rFonts w:ascii="Palatino-Bold" w:hAnsi="Palatino-Bold" w:cs="Palatino-Bold"/>
          <w:b/>
          <w:bCs/>
          <w:sz w:val="22"/>
          <w:szCs w:val="22"/>
        </w:rPr>
        <w:t>Write</w:t>
      </w:r>
    </w:p>
    <w:p w14:paraId="7EE5EDF3" w14:textId="77777777" w:rsidR="00147A34" w:rsidRDefault="00147A34" w:rsidP="00147A34">
      <w:pPr>
        <w:widowControl w:val="0"/>
        <w:autoSpaceDE w:val="0"/>
        <w:autoSpaceDN w:val="0"/>
        <w:adjustRightInd w:val="0"/>
        <w:rPr>
          <w:rFonts w:ascii="Palatino-Bold" w:hAnsi="Palatino-Bold" w:cs="Palatino-Bold"/>
          <w:sz w:val="22"/>
          <w:szCs w:val="22"/>
        </w:rPr>
      </w:pPr>
      <w:r>
        <w:rPr>
          <w:rFonts w:ascii="Palatino-Bold" w:hAnsi="Palatino-Bold" w:cs="Palatino-Bold"/>
          <w:sz w:val="22"/>
          <w:szCs w:val="22"/>
        </w:rPr>
        <w:t>As you write:</w:t>
      </w:r>
    </w:p>
    <w:p w14:paraId="55E67578" w14:textId="77777777" w:rsidR="00147A34" w:rsidRDefault="00147A34" w:rsidP="00147A34">
      <w:pPr>
        <w:widowControl w:val="0"/>
        <w:autoSpaceDE w:val="0"/>
        <w:autoSpaceDN w:val="0"/>
        <w:adjustRightInd w:val="0"/>
        <w:rPr>
          <w:rFonts w:ascii="Palatino-Bold" w:hAnsi="Palatino-Bold" w:cs="Palatino-Bold"/>
          <w:sz w:val="22"/>
          <w:szCs w:val="22"/>
        </w:rPr>
      </w:pPr>
      <w:r>
        <w:rPr>
          <w:rFonts w:ascii="Palatino-Bold" w:hAnsi="Palatino-Bold" w:cs="Palatino-Bold"/>
          <w:sz w:val="22"/>
          <w:szCs w:val="22"/>
        </w:rPr>
        <w:t>Maintain a clear and consistent position or claim.</w:t>
      </w:r>
      <w:bookmarkStart w:id="0" w:name="_GoBack"/>
      <w:bookmarkEnd w:id="0"/>
    </w:p>
    <w:p w14:paraId="05354F8B" w14:textId="77777777" w:rsidR="00147A34" w:rsidRDefault="00147A34" w:rsidP="00147A34">
      <w:pPr>
        <w:widowControl w:val="0"/>
        <w:autoSpaceDE w:val="0"/>
        <w:autoSpaceDN w:val="0"/>
        <w:adjustRightInd w:val="0"/>
        <w:rPr>
          <w:rFonts w:ascii="Palatino-Bold" w:hAnsi="Palatino-Bold" w:cs="Palatino-Bold"/>
          <w:sz w:val="22"/>
          <w:szCs w:val="22"/>
        </w:rPr>
      </w:pPr>
      <w:r>
        <w:rPr>
          <w:rFonts w:ascii="Palatino-Bold" w:hAnsi="Palatino-Bold" w:cs="Palatino-Bold"/>
          <w:sz w:val="22"/>
          <w:szCs w:val="22"/>
        </w:rPr>
        <w:t>Include specific details; use examples and reasons to support your ideas.</w:t>
      </w:r>
    </w:p>
    <w:p w14:paraId="69393DE4" w14:textId="77777777" w:rsidR="00147A34" w:rsidRDefault="00147A34" w:rsidP="00147A34">
      <w:pPr>
        <w:widowControl w:val="0"/>
        <w:autoSpaceDE w:val="0"/>
        <w:autoSpaceDN w:val="0"/>
        <w:adjustRightInd w:val="0"/>
        <w:rPr>
          <w:rFonts w:ascii="Palatino-Bold" w:hAnsi="Palatino-Bold" w:cs="Palatino-Bold"/>
          <w:sz w:val="22"/>
          <w:szCs w:val="22"/>
        </w:rPr>
      </w:pPr>
      <w:r>
        <w:rPr>
          <w:rFonts w:ascii="Palatino-Bold" w:hAnsi="Palatino-Bold" w:cs="Palatino-Bold"/>
          <w:sz w:val="22"/>
          <w:szCs w:val="22"/>
        </w:rPr>
        <w:t>Use a variety of well-constructed, complete sentences.</w:t>
      </w:r>
    </w:p>
    <w:p w14:paraId="54084F16" w14:textId="77777777" w:rsidR="00147A34" w:rsidRDefault="00147A34" w:rsidP="00147A34">
      <w:pPr>
        <w:widowControl w:val="0"/>
        <w:autoSpaceDE w:val="0"/>
        <w:autoSpaceDN w:val="0"/>
        <w:adjustRightInd w:val="0"/>
        <w:rPr>
          <w:rFonts w:ascii="Palatino-Bold" w:hAnsi="Palatino-Bold" w:cs="Palatino-Bold"/>
          <w:sz w:val="22"/>
          <w:szCs w:val="22"/>
        </w:rPr>
      </w:pPr>
      <w:r>
        <w:rPr>
          <w:rFonts w:ascii="Palatino-Bold" w:hAnsi="Palatino-Bold" w:cs="Palatino-Bold"/>
          <w:sz w:val="22"/>
          <w:szCs w:val="22"/>
        </w:rPr>
        <w:t>Use a logical organization with an obvious introduction, body, and conclusion.</w:t>
      </w:r>
    </w:p>
    <w:p w14:paraId="5DCED11D" w14:textId="77777777" w:rsidR="00147A34" w:rsidRDefault="00147A34" w:rsidP="00147A34">
      <w:pPr>
        <w:widowControl w:val="0"/>
        <w:autoSpaceDE w:val="0"/>
        <w:autoSpaceDN w:val="0"/>
        <w:adjustRightInd w:val="0"/>
        <w:rPr>
          <w:rFonts w:ascii="Palatino-Bold" w:hAnsi="Palatino-Bold" w:cs="Palatino-Bold"/>
          <w:b/>
          <w:bCs/>
          <w:sz w:val="22"/>
          <w:szCs w:val="22"/>
        </w:rPr>
      </w:pPr>
      <w:r>
        <w:rPr>
          <w:rFonts w:ascii="Palatino-Bold" w:hAnsi="Palatino-Bold" w:cs="Palatino-Bold"/>
          <w:b/>
          <w:bCs/>
          <w:sz w:val="22"/>
          <w:szCs w:val="22"/>
        </w:rPr>
        <w:t>Proofread</w:t>
      </w:r>
    </w:p>
    <w:p w14:paraId="6239225F" w14:textId="77777777" w:rsidR="00147A34" w:rsidRDefault="00147A34" w:rsidP="00147A34">
      <w:pPr>
        <w:widowControl w:val="0"/>
        <w:autoSpaceDE w:val="0"/>
        <w:autoSpaceDN w:val="0"/>
        <w:adjustRightInd w:val="0"/>
        <w:rPr>
          <w:rFonts w:ascii="Palatino-Bold" w:hAnsi="Palatino-Bold" w:cs="Palatino-Bold"/>
          <w:sz w:val="22"/>
          <w:szCs w:val="22"/>
        </w:rPr>
      </w:pPr>
      <w:r>
        <w:rPr>
          <w:rFonts w:ascii="Palatino-Bold" w:hAnsi="Palatino-Bold" w:cs="Palatino-Bold"/>
          <w:sz w:val="22"/>
          <w:szCs w:val="22"/>
        </w:rPr>
        <w:t>After you write:</w:t>
      </w:r>
    </w:p>
    <w:p w14:paraId="44E87260" w14:textId="77777777" w:rsidR="00147A34" w:rsidRDefault="00147A34" w:rsidP="00147A34">
      <w:pPr>
        <w:widowControl w:val="0"/>
        <w:autoSpaceDE w:val="0"/>
        <w:autoSpaceDN w:val="0"/>
        <w:adjustRightInd w:val="0"/>
        <w:rPr>
          <w:rFonts w:ascii="Palatino-Bold" w:hAnsi="Palatino-Bold" w:cs="Palatino-Bold"/>
          <w:sz w:val="22"/>
          <w:szCs w:val="22"/>
        </w:rPr>
      </w:pPr>
      <w:r>
        <w:rPr>
          <w:rFonts w:ascii="Palatino-Bold" w:hAnsi="Palatino-Bold" w:cs="Palatino-Bold"/>
          <w:sz w:val="22"/>
          <w:szCs w:val="22"/>
        </w:rPr>
        <w:t>Did you support your ideas with specific details?</w:t>
      </w:r>
    </w:p>
    <w:p w14:paraId="24789AE1" w14:textId="77777777" w:rsidR="00147A34" w:rsidRDefault="00147A34" w:rsidP="00147A34">
      <w:pPr>
        <w:widowControl w:val="0"/>
        <w:autoSpaceDE w:val="0"/>
        <w:autoSpaceDN w:val="0"/>
        <w:adjustRightInd w:val="0"/>
        <w:rPr>
          <w:rFonts w:ascii="Palatino-Bold" w:hAnsi="Palatino-Bold" w:cs="Palatino-Bold"/>
          <w:sz w:val="22"/>
          <w:szCs w:val="22"/>
        </w:rPr>
      </w:pPr>
      <w:r>
        <w:rPr>
          <w:rFonts w:ascii="Palatino-Bold" w:hAnsi="Palatino-Bold" w:cs="Palatino-Bold"/>
          <w:sz w:val="22"/>
          <w:szCs w:val="22"/>
        </w:rPr>
        <w:t>Do the point of view and tone of the essay remain consistent?</w:t>
      </w:r>
    </w:p>
    <w:p w14:paraId="41DA6096" w14:textId="77777777" w:rsidR="0053498A" w:rsidRDefault="00147A34" w:rsidP="00147A34">
      <w:r>
        <w:rPr>
          <w:rFonts w:ascii="Palatino-Bold" w:hAnsi="Palatino-Bold" w:cs="Palatino-Bold"/>
          <w:sz w:val="22"/>
          <w:szCs w:val="22"/>
        </w:rPr>
        <w:t>Check for capitalization, spelling, sentence structure, punctuation, and usage errors.</w:t>
      </w:r>
    </w:p>
    <w:sectPr w:rsidR="0053498A" w:rsidSect="00596A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Palatino-Bold">
    <w:altName w:val="Palatino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98A"/>
    <w:rsid w:val="00085421"/>
    <w:rsid w:val="00147A34"/>
    <w:rsid w:val="0053498A"/>
    <w:rsid w:val="0059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82F5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130</Words>
  <Characters>745</Characters>
  <Application>Microsoft Macintosh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2</cp:revision>
  <dcterms:created xsi:type="dcterms:W3CDTF">2012-04-30T18:48:00Z</dcterms:created>
  <dcterms:modified xsi:type="dcterms:W3CDTF">2012-05-01T13:17:00Z</dcterms:modified>
</cp:coreProperties>
</file>